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90" w:rsidRDefault="00DE261D" w:rsidP="009E23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C42785" w:rsidRPr="00C4278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bannet.ru/sites/default/files/AdmReg/gerb_novyy.jpg" style="width:40.3pt;height:53.55pt;visibility:visible">
            <v:imagedata r:id="rId7" o:title=""/>
          </v:shape>
        </w:pict>
      </w:r>
    </w:p>
    <w:p w:rsidR="00025E90" w:rsidRDefault="00025E90" w:rsidP="009E2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ТУРОВСКОГО СЕЛЬСОВЕТА</w:t>
      </w:r>
    </w:p>
    <w:p w:rsidR="00025E90" w:rsidRDefault="00025E90" w:rsidP="009E2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025E90" w:rsidRDefault="00025E90" w:rsidP="009E2347">
      <w:pPr>
        <w:jc w:val="both"/>
        <w:rPr>
          <w:rFonts w:ascii="Times New Roman" w:hAnsi="Times New Roman"/>
          <w:sz w:val="28"/>
          <w:szCs w:val="28"/>
        </w:rPr>
      </w:pPr>
    </w:p>
    <w:p w:rsidR="00025E90" w:rsidRDefault="00025E90" w:rsidP="009E23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25E90" w:rsidRDefault="002A1444" w:rsidP="009E2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14.07</w:t>
      </w:r>
      <w:r w:rsidR="00025E90">
        <w:rPr>
          <w:rFonts w:ascii="Times New Roman" w:hAnsi="Times New Roman"/>
          <w:sz w:val="28"/>
          <w:szCs w:val="28"/>
        </w:rPr>
        <w:t xml:space="preserve">.2022                                        с. Турово                                              № </w:t>
      </w:r>
      <w:r>
        <w:rPr>
          <w:rFonts w:ascii="Times New Roman" w:hAnsi="Times New Roman"/>
          <w:sz w:val="28"/>
          <w:szCs w:val="28"/>
        </w:rPr>
        <w:t>34</w:t>
      </w:r>
    </w:p>
    <w:p w:rsidR="002A1444" w:rsidRDefault="00025E90" w:rsidP="002A1444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выпаса личного скота в с. Залипье</w:t>
      </w:r>
    </w:p>
    <w:p w:rsidR="00025E90" w:rsidRDefault="00025E90" w:rsidP="002A1444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Абанского района Красноярского края</w:t>
      </w:r>
    </w:p>
    <w:p w:rsidR="002A1444" w:rsidRDefault="002A1444" w:rsidP="002A1444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025E90" w:rsidRDefault="00025E90" w:rsidP="00652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местными жителями Правил благоустройства территории Туровского сельсовета Абанского района Красноярского края, обеспечения безопасности взрослого и детского населения, которые находятся на улицах и других общественных пространствах в утреннее, дневное и вечернее время суток, обеспечения сохранности имущества физических и юридических лиц, в том числе частных огородов и посевов зерновых культур сельхозпроизводителей, в соответствии с   Федеральным законом РФ от   №131-ФЗ «Об общих принципах организации местного самоуправления в Российской Федерации», Федеральным законом РФ от 30 марта 1999 года №52-ФЗ «О санитарно-эпидимиологическом благополучии населения», Законом РФ от 14 мая 1993 года №4979-1 «О ветеринарии», руководствуясь </w:t>
      </w:r>
      <w:r w:rsidR="00652852">
        <w:rPr>
          <w:rFonts w:ascii="Times New Roman" w:hAnsi="Times New Roman"/>
          <w:sz w:val="28"/>
          <w:szCs w:val="28"/>
        </w:rPr>
        <w:t xml:space="preserve">статьями  7, 16,19 </w:t>
      </w:r>
      <w:r w:rsidRPr="00652852">
        <w:rPr>
          <w:rFonts w:ascii="Times New Roman" w:hAnsi="Times New Roman"/>
          <w:sz w:val="28"/>
          <w:szCs w:val="28"/>
        </w:rPr>
        <w:t>Устав</w:t>
      </w:r>
      <w:r w:rsidR="006528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Туровского сельсовета Абанского района Красноярского края,</w:t>
      </w:r>
    </w:p>
    <w:p w:rsidR="00025E90" w:rsidRDefault="00025E90" w:rsidP="00F47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ПОСТАНОВЛЯЮ:</w:t>
      </w:r>
    </w:p>
    <w:p w:rsidR="00025E90" w:rsidRDefault="00025E90" w:rsidP="00D204B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Населению с. Залипье, в собственности которого находятся домашние животные (кони, коровы, овцы) обеспечить присмотр личного скота в соответствии с Правилами благоустройства и настоящего  Постановления, начиная с 15 июля 2022 года.</w:t>
      </w:r>
      <w:r w:rsidRPr="00D204B3">
        <w:rPr>
          <w:rFonts w:ascii="Times New Roman" w:hAnsi="Times New Roman"/>
          <w:sz w:val="28"/>
          <w:szCs w:val="28"/>
        </w:rPr>
        <w:t xml:space="preserve"> </w:t>
      </w:r>
    </w:p>
    <w:p w:rsidR="00025E90" w:rsidRPr="00B47637" w:rsidRDefault="00025E90" w:rsidP="00F4721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места для выпаса скота (пастбища), свободные пространства (луга), расположенные вокруг села, не являющиеся покосами граждан, а также край села в микрорайоне «Казановка» и до лесного массива в сторону п. Абан, ул. Советская микрорайона «Шалаховка», около нежилых домов. Водопой скота производить на водоеме, расположенном в центре </w:t>
      </w:r>
      <w:r>
        <w:rPr>
          <w:rFonts w:ascii="Times New Roman" w:hAnsi="Times New Roman"/>
          <w:sz w:val="28"/>
          <w:szCs w:val="28"/>
        </w:rPr>
        <w:br/>
        <w:t>с. Залипье, допускается прогон скота через населенный пункт.</w:t>
      </w:r>
    </w:p>
    <w:p w:rsidR="00025E90" w:rsidRDefault="00025E90" w:rsidP="00F472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В случае поступления заявлений от местных жителей, юридических лиц, страдающих от бродячего личного скота, рассматривать вопрос </w:t>
      </w:r>
      <w:r>
        <w:rPr>
          <w:rFonts w:ascii="Times New Roman" w:hAnsi="Times New Roman"/>
          <w:sz w:val="28"/>
          <w:szCs w:val="28"/>
        </w:rPr>
        <w:br/>
        <w:t xml:space="preserve">о привлечении к административной ответственности владельцев скота. Также принимать меры заявительного характера о привлечении </w:t>
      </w:r>
      <w:r>
        <w:rPr>
          <w:rFonts w:ascii="Times New Roman" w:hAnsi="Times New Roman"/>
          <w:sz w:val="28"/>
          <w:szCs w:val="28"/>
        </w:rPr>
        <w:br/>
        <w:t xml:space="preserve">к административной ответственности по ст. 12.1 Закона Красноярского края </w:t>
      </w:r>
      <w:r>
        <w:rPr>
          <w:rFonts w:ascii="Times New Roman" w:hAnsi="Times New Roman"/>
          <w:sz w:val="28"/>
          <w:szCs w:val="28"/>
        </w:rPr>
        <w:lastRenderedPageBreak/>
        <w:t>от 02.10.2008 №7-2161 лиц, не исполняющих решения органов местного самоуправления и должностных лиц местного самоуправления.</w:t>
      </w:r>
    </w:p>
    <w:p w:rsidR="00025E90" w:rsidRDefault="00025E90" w:rsidP="00F472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Настоящее постановление обнародовать путем вывешивания </w:t>
      </w:r>
      <w:r>
        <w:rPr>
          <w:rFonts w:ascii="Times New Roman" w:hAnsi="Times New Roman"/>
          <w:sz w:val="28"/>
          <w:szCs w:val="28"/>
        </w:rPr>
        <w:br/>
        <w:t>на общедоступных местах в населенном пункте с. Залипье Абанского района Красноярского края.</w:t>
      </w:r>
    </w:p>
    <w:p w:rsidR="00025E90" w:rsidRDefault="00025E90" w:rsidP="00F472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 Считать утратившим силу действия </w:t>
      </w:r>
      <w:r w:rsidR="00B942AA">
        <w:rPr>
          <w:rFonts w:ascii="Times New Roman" w:hAnsi="Times New Roman"/>
          <w:sz w:val="28"/>
          <w:szCs w:val="28"/>
        </w:rPr>
        <w:t>постанорвление</w:t>
      </w:r>
      <w:r>
        <w:rPr>
          <w:rFonts w:ascii="Times New Roman" w:hAnsi="Times New Roman"/>
          <w:sz w:val="28"/>
          <w:szCs w:val="28"/>
        </w:rPr>
        <w:t xml:space="preserve"> Администрации Туровского сельсовета Абанского района Красноярского края от 16.08.2021 г.    №  27  на территории с. Залипье Абанского района Красноярского края.</w:t>
      </w:r>
    </w:p>
    <w:p w:rsidR="00025E90" w:rsidRDefault="00025E90" w:rsidP="00F472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Контроль за исполнением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br/>
        <w:t xml:space="preserve">за собой. </w:t>
      </w:r>
    </w:p>
    <w:p w:rsidR="00025E90" w:rsidRDefault="00025E90" w:rsidP="00F472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Постановление вступает в силу с момента его подписания.</w:t>
      </w:r>
    </w:p>
    <w:p w:rsidR="002A1444" w:rsidRDefault="002A1444" w:rsidP="00F472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5E90" w:rsidRDefault="00025E90" w:rsidP="00F472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5E90" w:rsidRDefault="00025E90" w:rsidP="009E234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25E90" w:rsidRDefault="00025E90" w:rsidP="009E234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Туровского сельсовета                                                          Е.А. Черкасова</w:t>
      </w:r>
    </w:p>
    <w:p w:rsidR="00025E90" w:rsidRDefault="00025E90"/>
    <w:sectPr w:rsidR="00025E90" w:rsidSect="00604946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9A3" w:rsidRDefault="00A729A3" w:rsidP="00561607">
      <w:pPr>
        <w:spacing w:after="0" w:line="240" w:lineRule="auto"/>
      </w:pPr>
      <w:r>
        <w:separator/>
      </w:r>
    </w:p>
  </w:endnote>
  <w:endnote w:type="continuationSeparator" w:id="1">
    <w:p w:rsidR="00A729A3" w:rsidRDefault="00A729A3" w:rsidP="0056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9A3" w:rsidRDefault="00A729A3" w:rsidP="00561607">
      <w:pPr>
        <w:spacing w:after="0" w:line="240" w:lineRule="auto"/>
      </w:pPr>
      <w:r>
        <w:separator/>
      </w:r>
    </w:p>
  </w:footnote>
  <w:footnote w:type="continuationSeparator" w:id="1">
    <w:p w:rsidR="00A729A3" w:rsidRDefault="00A729A3" w:rsidP="0056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90" w:rsidRDefault="00C42785">
    <w:pPr>
      <w:pStyle w:val="a6"/>
      <w:jc w:val="right"/>
    </w:pPr>
    <w:fldSimple w:instr=" PAGE   \* MERGEFORMAT ">
      <w:r w:rsidR="00DE261D">
        <w:rPr>
          <w:noProof/>
        </w:rPr>
        <w:t>2</w:t>
      </w:r>
    </w:fldSimple>
  </w:p>
  <w:p w:rsidR="00025E90" w:rsidRDefault="00025E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B81"/>
    <w:multiLevelType w:val="hybridMultilevel"/>
    <w:tmpl w:val="F18C2430"/>
    <w:lvl w:ilvl="0" w:tplc="B6380CB6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347"/>
    <w:rsid w:val="00025E90"/>
    <w:rsid w:val="000600FE"/>
    <w:rsid w:val="000A349A"/>
    <w:rsid w:val="000E46D6"/>
    <w:rsid w:val="00125D8B"/>
    <w:rsid w:val="002803C4"/>
    <w:rsid w:val="00296780"/>
    <w:rsid w:val="002A1444"/>
    <w:rsid w:val="00355C29"/>
    <w:rsid w:val="00385EFB"/>
    <w:rsid w:val="004150F9"/>
    <w:rsid w:val="00450EE1"/>
    <w:rsid w:val="004826C5"/>
    <w:rsid w:val="004E0248"/>
    <w:rsid w:val="00500A31"/>
    <w:rsid w:val="00561607"/>
    <w:rsid w:val="005F070E"/>
    <w:rsid w:val="00604946"/>
    <w:rsid w:val="00625AF5"/>
    <w:rsid w:val="006334D5"/>
    <w:rsid w:val="00652852"/>
    <w:rsid w:val="006E04F8"/>
    <w:rsid w:val="00833742"/>
    <w:rsid w:val="008A37AE"/>
    <w:rsid w:val="008C0222"/>
    <w:rsid w:val="00970D58"/>
    <w:rsid w:val="00997200"/>
    <w:rsid w:val="009D028C"/>
    <w:rsid w:val="009E2347"/>
    <w:rsid w:val="00A00BC6"/>
    <w:rsid w:val="00A038D9"/>
    <w:rsid w:val="00A42D15"/>
    <w:rsid w:val="00A729A3"/>
    <w:rsid w:val="00AA225C"/>
    <w:rsid w:val="00B135A6"/>
    <w:rsid w:val="00B47637"/>
    <w:rsid w:val="00B76EB9"/>
    <w:rsid w:val="00B942AA"/>
    <w:rsid w:val="00BC2473"/>
    <w:rsid w:val="00BC54D6"/>
    <w:rsid w:val="00BC6410"/>
    <w:rsid w:val="00C0576F"/>
    <w:rsid w:val="00C42785"/>
    <w:rsid w:val="00C915B9"/>
    <w:rsid w:val="00CC0AFF"/>
    <w:rsid w:val="00D204B3"/>
    <w:rsid w:val="00D302E3"/>
    <w:rsid w:val="00D32C98"/>
    <w:rsid w:val="00D5151E"/>
    <w:rsid w:val="00D664C5"/>
    <w:rsid w:val="00DB3BED"/>
    <w:rsid w:val="00DE261D"/>
    <w:rsid w:val="00EE6789"/>
    <w:rsid w:val="00F02BCE"/>
    <w:rsid w:val="00F4721A"/>
    <w:rsid w:val="00FC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E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23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6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160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6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616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Turovo</cp:lastModifiedBy>
  <cp:revision>30</cp:revision>
  <cp:lastPrinted>2022-07-21T03:21:00Z</cp:lastPrinted>
  <dcterms:created xsi:type="dcterms:W3CDTF">2021-08-09T04:47:00Z</dcterms:created>
  <dcterms:modified xsi:type="dcterms:W3CDTF">2022-07-21T03:32:00Z</dcterms:modified>
</cp:coreProperties>
</file>